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AC" w:rsidP="00E413AC" w:rsidRDefault="00E413AC" w14:paraId="3A5ADBE5" w14:textId="77777777">
      <w:pPr>
        <w:pStyle w:val="Title"/>
        <w:rPr>
          <w:sz w:val="20"/>
        </w:rPr>
      </w:pPr>
      <w:bookmarkStart w:name="_GoBack" w:id="0"/>
      <w:bookmarkEnd w:id="0"/>
      <w:r>
        <w:rPr>
          <w:sz w:val="20"/>
        </w:rPr>
        <w:t>CHESIL SAILABILITY</w:t>
      </w:r>
    </w:p>
    <w:p w:rsidR="00E413AC" w:rsidP="00E413AC" w:rsidRDefault="00E413AC" w14:paraId="4AB2B742" w14:textId="77777777">
      <w:pPr>
        <w:pStyle w:val="Title"/>
        <w:rPr>
          <w:sz w:val="20"/>
        </w:rPr>
      </w:pPr>
      <w:r>
        <w:rPr>
          <w:sz w:val="20"/>
        </w:rPr>
        <w:t>Charitable Incorporated Organisation, Charity Registered Number 1154416</w:t>
      </w:r>
    </w:p>
    <w:p w:rsidR="00E413AC" w:rsidP="00E413AC" w:rsidRDefault="00E413AC" w14:paraId="452D3B5D" w14:textId="77777777">
      <w:pPr>
        <w:pStyle w:val="Title"/>
        <w:rPr>
          <w:sz w:val="20"/>
        </w:rPr>
      </w:pPr>
      <w:r>
        <w:rPr>
          <w:sz w:val="20"/>
        </w:rPr>
        <w:t>(‘the Charity’)</w:t>
      </w:r>
    </w:p>
    <w:p w:rsidR="001902EA" w:rsidP="001902EA" w:rsidRDefault="001902EA" w14:paraId="734B3733" w14:textId="77777777">
      <w:pPr>
        <w:jc w:val="center"/>
        <w:rPr>
          <w:b/>
          <w:sz w:val="18"/>
        </w:rPr>
      </w:pPr>
      <w:r>
        <w:rPr>
          <w:b/>
          <w:sz w:val="18"/>
        </w:rPr>
        <w:t>FORM OF PROXY</w:t>
      </w:r>
    </w:p>
    <w:p w:rsidR="001902EA" w:rsidP="195C6CF1" w:rsidRDefault="001902EA" w14:paraId="27918641" w14:textId="175EECF3">
      <w:pPr>
        <w:rPr>
          <w:sz w:val="18"/>
          <w:szCs w:val="18"/>
        </w:rPr>
      </w:pPr>
      <w:r w:rsidRPr="195C6CF1" w:rsidR="001902EA">
        <w:rPr>
          <w:sz w:val="18"/>
          <w:szCs w:val="18"/>
        </w:rPr>
        <w:t xml:space="preserve">For use at the </w:t>
      </w:r>
      <w:r w:rsidRPr="195C6CF1" w:rsidR="00AC5EBB">
        <w:rPr>
          <w:sz w:val="18"/>
          <w:szCs w:val="18"/>
        </w:rPr>
        <w:t>Annual</w:t>
      </w:r>
      <w:r w:rsidRPr="195C6CF1" w:rsidR="001902EA">
        <w:rPr>
          <w:sz w:val="18"/>
          <w:szCs w:val="18"/>
        </w:rPr>
        <w:t xml:space="preserve"> General Meeting to be held on</w:t>
      </w:r>
      <w:r w:rsidRPr="195C6CF1" w:rsidR="00D83484">
        <w:rPr>
          <w:sz w:val="18"/>
          <w:szCs w:val="18"/>
        </w:rPr>
        <w:t xml:space="preserve"> </w:t>
      </w:r>
      <w:r w:rsidRPr="195C6CF1" w:rsidR="00AC3725">
        <w:rPr>
          <w:sz w:val="18"/>
          <w:szCs w:val="18"/>
        </w:rPr>
        <w:t>Tuesday 28</w:t>
      </w:r>
      <w:r w:rsidRPr="195C6CF1" w:rsidR="00AC3725">
        <w:rPr>
          <w:sz w:val="18"/>
          <w:szCs w:val="18"/>
          <w:vertAlign w:val="superscript"/>
        </w:rPr>
        <w:t>th</w:t>
      </w:r>
      <w:r w:rsidRPr="195C6CF1" w:rsidR="00AC3725">
        <w:rPr>
          <w:sz w:val="18"/>
          <w:szCs w:val="18"/>
        </w:rPr>
        <w:t xml:space="preserve"> </w:t>
      </w:r>
      <w:r w:rsidRPr="195C6CF1" w:rsidR="25E345DA">
        <w:rPr>
          <w:sz w:val="18"/>
          <w:szCs w:val="18"/>
        </w:rPr>
        <w:t xml:space="preserve">July </w:t>
      </w:r>
      <w:r w:rsidRPr="195C6CF1" w:rsidR="00AC3725">
        <w:rPr>
          <w:sz w:val="18"/>
          <w:szCs w:val="18"/>
        </w:rPr>
        <w:t>2020</w:t>
      </w:r>
      <w:r w:rsidRPr="195C6CF1" w:rsidR="00E413AC">
        <w:rPr>
          <w:sz w:val="18"/>
          <w:szCs w:val="18"/>
        </w:rPr>
        <w:t xml:space="preserve"> </w:t>
      </w:r>
    </w:p>
    <w:p w:rsidR="001902EA" w:rsidP="001902EA" w:rsidRDefault="001902EA" w14:paraId="14D846A7" w14:textId="77777777">
      <w:pPr>
        <w:rPr>
          <w:sz w:val="18"/>
        </w:rPr>
      </w:pPr>
      <w:r>
        <w:rPr>
          <w:sz w:val="18"/>
        </w:rPr>
        <w:t>I/We..............................................................…………………………………………………………………………………......</w:t>
      </w:r>
    </w:p>
    <w:p w:rsidR="001902EA" w:rsidP="001902EA" w:rsidRDefault="001902EA" w14:paraId="481B42BE" w14:textId="77777777">
      <w:pPr>
        <w:rPr>
          <w:sz w:val="18"/>
        </w:rPr>
      </w:pPr>
      <w:r>
        <w:rPr>
          <w:sz w:val="18"/>
        </w:rPr>
        <w:t>of ...................................................................…………………………………………………………………………………….</w:t>
      </w:r>
    </w:p>
    <w:p w:rsidR="001902EA" w:rsidP="195C6CF1" w:rsidRDefault="001902EA" w14:paraId="58DC5734" w14:textId="5ACB7933">
      <w:pPr>
        <w:rPr>
          <w:sz w:val="18"/>
          <w:szCs w:val="18"/>
        </w:rPr>
      </w:pPr>
      <w:r w:rsidRPr="195C6CF1" w:rsidR="001902EA">
        <w:rPr>
          <w:sz w:val="18"/>
          <w:szCs w:val="18"/>
        </w:rPr>
        <w:t xml:space="preserve">being a member/members of </w:t>
      </w:r>
      <w:r w:rsidRPr="195C6CF1" w:rsidR="00E413AC">
        <w:rPr>
          <w:sz w:val="18"/>
          <w:szCs w:val="18"/>
        </w:rPr>
        <w:t xml:space="preserve">Chesil </w:t>
      </w:r>
      <w:proofErr w:type="spellStart"/>
      <w:r w:rsidRPr="195C6CF1" w:rsidR="00E413AC">
        <w:rPr>
          <w:sz w:val="18"/>
          <w:szCs w:val="18"/>
        </w:rPr>
        <w:t>Sailability</w:t>
      </w:r>
      <w:proofErr w:type="spellEnd"/>
      <w:r w:rsidRPr="195C6CF1" w:rsidR="001902EA">
        <w:rPr>
          <w:sz w:val="18"/>
          <w:szCs w:val="18"/>
        </w:rPr>
        <w:t xml:space="preserve"> entitled to attend and vote at general meetings of the </w:t>
      </w:r>
      <w:r w:rsidRPr="195C6CF1" w:rsidR="00E413AC">
        <w:rPr>
          <w:sz w:val="18"/>
          <w:szCs w:val="18"/>
        </w:rPr>
        <w:t>Charity</w:t>
      </w:r>
      <w:r w:rsidRPr="195C6CF1" w:rsidR="001902EA">
        <w:rPr>
          <w:sz w:val="18"/>
          <w:szCs w:val="18"/>
        </w:rPr>
        <w:t xml:space="preserve">, hereby appoint the Chairman of the Meeting or failing him (Note 1)                                                                                                                  , as my/our proxy to vote for me/us and on my/our behalf at the </w:t>
      </w:r>
      <w:r w:rsidRPr="195C6CF1" w:rsidR="00AC5EBB">
        <w:rPr>
          <w:sz w:val="18"/>
          <w:szCs w:val="18"/>
        </w:rPr>
        <w:t>Annual</w:t>
      </w:r>
      <w:r w:rsidRPr="195C6CF1" w:rsidR="001902EA">
        <w:rPr>
          <w:sz w:val="18"/>
          <w:szCs w:val="18"/>
        </w:rPr>
        <w:t xml:space="preserve"> General Meeting of the</w:t>
      </w:r>
      <w:r w:rsidRPr="195C6CF1" w:rsidR="00CB5374">
        <w:rPr>
          <w:sz w:val="18"/>
          <w:szCs w:val="18"/>
        </w:rPr>
        <w:t xml:space="preserve"> </w:t>
      </w:r>
      <w:r w:rsidRPr="195C6CF1" w:rsidR="00E413AC">
        <w:rPr>
          <w:sz w:val="18"/>
          <w:szCs w:val="18"/>
        </w:rPr>
        <w:t>Charity</w:t>
      </w:r>
      <w:r w:rsidRPr="195C6CF1" w:rsidR="00CB5374">
        <w:rPr>
          <w:sz w:val="18"/>
          <w:szCs w:val="18"/>
        </w:rPr>
        <w:t xml:space="preserve"> to be held </w:t>
      </w:r>
      <w:r w:rsidRPr="195C6CF1" w:rsidR="00D83484">
        <w:rPr>
          <w:sz w:val="18"/>
          <w:szCs w:val="18"/>
        </w:rPr>
        <w:t>at</w:t>
      </w:r>
      <w:r w:rsidRPr="195C6CF1" w:rsidR="00E413AC">
        <w:rPr>
          <w:sz w:val="18"/>
          <w:szCs w:val="18"/>
        </w:rPr>
        <w:t xml:space="preserve"> </w:t>
      </w:r>
      <w:r w:rsidRPr="195C6CF1" w:rsidR="3218815E">
        <w:rPr>
          <w:sz w:val="18"/>
          <w:szCs w:val="18"/>
        </w:rPr>
        <w:t xml:space="preserve">7.10 </w:t>
      </w:r>
      <w:r w:rsidRPr="195C6CF1" w:rsidR="008C5B58">
        <w:rPr>
          <w:sz w:val="18"/>
          <w:szCs w:val="18"/>
        </w:rPr>
        <w:t xml:space="preserve">pm </w:t>
      </w:r>
      <w:r w:rsidRPr="195C6CF1" w:rsidR="00E3324C">
        <w:rPr>
          <w:sz w:val="18"/>
          <w:szCs w:val="18"/>
        </w:rPr>
        <w:t xml:space="preserve">on </w:t>
      </w:r>
      <w:r w:rsidRPr="195C6CF1" w:rsidR="00B651EB">
        <w:rPr>
          <w:sz w:val="18"/>
          <w:szCs w:val="18"/>
        </w:rPr>
        <w:t>Tuesday</w:t>
      </w:r>
      <w:r w:rsidRPr="195C6CF1" w:rsidR="00C26E74">
        <w:rPr>
          <w:sz w:val="18"/>
          <w:szCs w:val="18"/>
        </w:rPr>
        <w:t xml:space="preserve"> 28</w:t>
      </w:r>
      <w:r w:rsidRPr="195C6CF1" w:rsidR="00C26E74">
        <w:rPr>
          <w:sz w:val="18"/>
          <w:szCs w:val="18"/>
          <w:vertAlign w:val="superscript"/>
        </w:rPr>
        <w:t>th</w:t>
      </w:r>
      <w:r w:rsidRPr="195C6CF1" w:rsidR="00C26E74">
        <w:rPr>
          <w:sz w:val="18"/>
          <w:szCs w:val="18"/>
        </w:rPr>
        <w:t xml:space="preserve"> </w:t>
      </w:r>
      <w:r w:rsidRPr="195C6CF1" w:rsidR="6420E47E">
        <w:rPr>
          <w:sz w:val="18"/>
          <w:szCs w:val="18"/>
        </w:rPr>
        <w:t xml:space="preserve">July </w:t>
      </w:r>
      <w:r w:rsidRPr="195C6CF1" w:rsidR="00C26E74">
        <w:rPr>
          <w:sz w:val="18"/>
          <w:szCs w:val="18"/>
        </w:rPr>
        <w:t xml:space="preserve">2020</w:t>
      </w:r>
      <w:r w:rsidRPr="195C6CF1" w:rsidR="00E413AC">
        <w:rPr>
          <w:sz w:val="18"/>
          <w:szCs w:val="18"/>
        </w:rPr>
        <w:t xml:space="preserve"> </w:t>
      </w:r>
      <w:r w:rsidRPr="195C6CF1" w:rsidR="001902EA">
        <w:rPr>
          <w:sz w:val="18"/>
          <w:szCs w:val="18"/>
        </w:rPr>
        <w:t xml:space="preserve">and at any adjournment thereof in relation to the resolutions specified in the Notice thereof dated </w:t>
      </w:r>
      <w:r w:rsidRPr="195C6CF1" w:rsidR="5A155A4F">
        <w:rPr>
          <w:sz w:val="18"/>
          <w:szCs w:val="18"/>
        </w:rPr>
        <w:t xml:space="preserve">      </w:t>
      </w:r>
      <w:r w:rsidR="008D1FCF">
        <w:rPr>
          <w:sz w:val="18"/>
        </w:rPr>
        <w:tab/>
      </w:r>
      <w:r w:rsidRPr="195C6CF1" w:rsidR="5A155A4F">
        <w:rPr>
          <w:sz w:val="18"/>
          <w:szCs w:val="18"/>
        </w:rPr>
        <w:t xml:space="preserve">July </w:t>
      </w:r>
      <w:r w:rsidRPr="195C6CF1" w:rsidR="008D1FCF">
        <w:rPr>
          <w:sz w:val="18"/>
          <w:szCs w:val="18"/>
        </w:rPr>
        <w:t>2020</w:t>
      </w:r>
      <w:r w:rsidRPr="195C6CF1" w:rsidR="00D83484">
        <w:rPr>
          <w:sz w:val="18"/>
          <w:szCs w:val="18"/>
        </w:rPr>
        <w:t xml:space="preserve"> </w:t>
      </w:r>
      <w:r w:rsidRPr="195C6CF1" w:rsidR="001902EA">
        <w:rPr>
          <w:sz w:val="18"/>
          <w:szCs w:val="18"/>
        </w:rPr>
        <w:t xml:space="preserve"> (</w:t>
      </w:r>
      <w:r w:rsidRPr="195C6CF1" w:rsidR="001902EA">
        <w:rPr>
          <w:b w:val="1"/>
          <w:bCs w:val="1"/>
          <w:sz w:val="18"/>
          <w:szCs w:val="18"/>
        </w:rPr>
        <w:t>"the Resolutions"</w:t>
      </w:r>
      <w:r w:rsidRPr="195C6CF1" w:rsidR="001902EA">
        <w:rPr>
          <w:sz w:val="18"/>
          <w:szCs w:val="18"/>
        </w:rPr>
        <w:t>) and any other business (including adjournments and amendments to the Resolutions) which may properly come before the Meeting or any adjournment thereof</w:t>
      </w:r>
    </w:p>
    <w:p w:rsidR="001902EA" w:rsidP="001902EA" w:rsidRDefault="001902EA" w14:paraId="180A3A1D" w14:textId="77777777">
      <w:pPr>
        <w:rPr>
          <w:sz w:val="18"/>
        </w:rPr>
      </w:pPr>
      <w:r>
        <w:rPr>
          <w:sz w:val="18"/>
        </w:rPr>
        <w:t>I/We direct my/our proxy to vote as follows in respect of the Resolutions (Note 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6660"/>
        <w:gridCol w:w="810"/>
        <w:gridCol w:w="1032"/>
      </w:tblGrid>
      <w:tr w:rsidR="001902EA" w14:paraId="4C177AB1" w14:textId="77777777">
        <w:trPr>
          <w:cantSplit/>
        </w:trPr>
        <w:tc>
          <w:tcPr>
            <w:tcW w:w="7398" w:type="dxa"/>
            <w:gridSpan w:val="2"/>
          </w:tcPr>
          <w:p w:rsidR="001902EA" w:rsidP="001902EA" w:rsidRDefault="001902EA" w14:paraId="5B64244E" w14:textId="77777777">
            <w:pPr>
              <w:tabs>
                <w:tab w:val="left" w:pos="270"/>
              </w:tabs>
              <w:spacing w:before="120" w:after="120"/>
              <w:rPr>
                <w:sz w:val="18"/>
              </w:rPr>
            </w:pPr>
            <w:r>
              <w:rPr>
                <w:sz w:val="18"/>
              </w:rPr>
              <w:tab/>
            </w:r>
            <w:r>
              <w:rPr>
                <w:sz w:val="18"/>
              </w:rPr>
              <w:t>RESOLUTION</w:t>
            </w:r>
          </w:p>
        </w:tc>
        <w:tc>
          <w:tcPr>
            <w:tcW w:w="810" w:type="dxa"/>
          </w:tcPr>
          <w:p w:rsidR="001902EA" w:rsidP="001902EA" w:rsidRDefault="001902EA" w14:paraId="2BD19FE6" w14:textId="77777777">
            <w:pPr>
              <w:spacing w:before="120" w:after="120"/>
              <w:jc w:val="center"/>
              <w:rPr>
                <w:sz w:val="18"/>
              </w:rPr>
            </w:pPr>
            <w:r>
              <w:rPr>
                <w:sz w:val="18"/>
              </w:rPr>
              <w:t>FOR</w:t>
            </w:r>
          </w:p>
        </w:tc>
        <w:tc>
          <w:tcPr>
            <w:tcW w:w="1032" w:type="dxa"/>
          </w:tcPr>
          <w:p w:rsidR="001902EA" w:rsidP="001902EA" w:rsidRDefault="001902EA" w14:paraId="23F0130C" w14:textId="77777777">
            <w:pPr>
              <w:spacing w:before="120" w:after="120"/>
              <w:jc w:val="center"/>
              <w:rPr>
                <w:sz w:val="18"/>
              </w:rPr>
            </w:pPr>
            <w:r>
              <w:rPr>
                <w:sz w:val="18"/>
              </w:rPr>
              <w:t>AGAINST</w:t>
            </w:r>
          </w:p>
        </w:tc>
      </w:tr>
      <w:tr w:rsidR="00984F65" w14:paraId="2BDA9355" w14:textId="77777777">
        <w:tc>
          <w:tcPr>
            <w:tcW w:w="738" w:type="dxa"/>
          </w:tcPr>
          <w:p w:rsidR="00984F65" w:rsidP="001902EA" w:rsidRDefault="00984F65" w14:paraId="3BCAAF25" w14:textId="77777777">
            <w:pPr>
              <w:spacing w:before="120" w:after="120"/>
              <w:jc w:val="center"/>
              <w:rPr>
                <w:sz w:val="18"/>
              </w:rPr>
            </w:pPr>
            <w:r>
              <w:rPr>
                <w:sz w:val="18"/>
              </w:rPr>
              <w:t>1</w:t>
            </w:r>
          </w:p>
        </w:tc>
        <w:tc>
          <w:tcPr>
            <w:tcW w:w="6660" w:type="dxa"/>
          </w:tcPr>
          <w:p w:rsidR="00984F65" w:rsidP="00C2434B" w:rsidRDefault="00984F65" w14:paraId="69ADE5EC" w14:textId="77777777">
            <w:pPr>
              <w:spacing w:before="120" w:after="120"/>
              <w:rPr>
                <w:sz w:val="18"/>
              </w:rPr>
            </w:pPr>
            <w:r>
              <w:rPr>
                <w:sz w:val="18"/>
              </w:rPr>
              <w:t>To approve the minutes of the last AGM</w:t>
            </w:r>
          </w:p>
        </w:tc>
        <w:tc>
          <w:tcPr>
            <w:tcW w:w="810" w:type="dxa"/>
          </w:tcPr>
          <w:p w:rsidR="00984F65" w:rsidP="001902EA" w:rsidRDefault="00984F65" w14:paraId="4F5A7383" w14:textId="77777777">
            <w:pPr>
              <w:spacing w:before="120" w:after="120"/>
              <w:rPr>
                <w:sz w:val="18"/>
              </w:rPr>
            </w:pPr>
          </w:p>
        </w:tc>
        <w:tc>
          <w:tcPr>
            <w:tcW w:w="1032" w:type="dxa"/>
          </w:tcPr>
          <w:p w:rsidR="00984F65" w:rsidP="001902EA" w:rsidRDefault="00984F65" w14:paraId="5C0E4E31" w14:textId="77777777">
            <w:pPr>
              <w:spacing w:before="120" w:after="120"/>
              <w:rPr>
                <w:sz w:val="18"/>
              </w:rPr>
            </w:pPr>
          </w:p>
        </w:tc>
      </w:tr>
      <w:tr w:rsidR="001902EA" w14:paraId="54572721" w14:textId="77777777">
        <w:tc>
          <w:tcPr>
            <w:tcW w:w="738" w:type="dxa"/>
          </w:tcPr>
          <w:p w:rsidR="001902EA" w:rsidP="001902EA" w:rsidRDefault="00984F65" w14:paraId="7B52DC12" w14:textId="77777777">
            <w:pPr>
              <w:spacing w:before="120" w:after="120"/>
              <w:jc w:val="center"/>
              <w:rPr>
                <w:sz w:val="18"/>
              </w:rPr>
            </w:pPr>
            <w:r>
              <w:rPr>
                <w:sz w:val="18"/>
              </w:rPr>
              <w:t>2</w:t>
            </w:r>
          </w:p>
        </w:tc>
        <w:tc>
          <w:tcPr>
            <w:tcW w:w="6660" w:type="dxa"/>
          </w:tcPr>
          <w:p w:rsidR="001902EA" w:rsidP="00C2434B" w:rsidRDefault="00AC5EBB" w14:paraId="34D1A795" w14:textId="77777777">
            <w:pPr>
              <w:spacing w:before="120" w:after="120"/>
              <w:rPr>
                <w:sz w:val="18"/>
              </w:rPr>
            </w:pPr>
            <w:r>
              <w:rPr>
                <w:sz w:val="18"/>
              </w:rPr>
              <w:t>To approve the accounts of the Charity</w:t>
            </w:r>
          </w:p>
        </w:tc>
        <w:tc>
          <w:tcPr>
            <w:tcW w:w="810" w:type="dxa"/>
          </w:tcPr>
          <w:p w:rsidR="001902EA" w:rsidP="001902EA" w:rsidRDefault="001902EA" w14:paraId="6A16E182" w14:textId="77777777">
            <w:pPr>
              <w:spacing w:before="120" w:after="120"/>
              <w:rPr>
                <w:sz w:val="18"/>
              </w:rPr>
            </w:pPr>
          </w:p>
        </w:tc>
        <w:tc>
          <w:tcPr>
            <w:tcW w:w="1032" w:type="dxa"/>
          </w:tcPr>
          <w:p w:rsidR="001902EA" w:rsidP="001902EA" w:rsidRDefault="001902EA" w14:paraId="0AD62507" w14:textId="77777777">
            <w:pPr>
              <w:spacing w:before="120" w:after="120"/>
              <w:rPr>
                <w:sz w:val="18"/>
              </w:rPr>
            </w:pPr>
          </w:p>
        </w:tc>
      </w:tr>
      <w:tr w:rsidR="00AC5EBB" w14:paraId="3BBF82FC" w14:textId="77777777">
        <w:tc>
          <w:tcPr>
            <w:tcW w:w="738" w:type="dxa"/>
          </w:tcPr>
          <w:p w:rsidR="00AC5EBB" w:rsidP="001902EA" w:rsidRDefault="00984F65" w14:paraId="2E84EF90" w14:textId="77777777">
            <w:pPr>
              <w:spacing w:before="120" w:after="120"/>
              <w:jc w:val="center"/>
              <w:rPr>
                <w:sz w:val="18"/>
              </w:rPr>
            </w:pPr>
            <w:r>
              <w:rPr>
                <w:sz w:val="18"/>
              </w:rPr>
              <w:t>3</w:t>
            </w:r>
          </w:p>
        </w:tc>
        <w:tc>
          <w:tcPr>
            <w:tcW w:w="6660" w:type="dxa"/>
          </w:tcPr>
          <w:p w:rsidR="00AC5EBB" w:rsidP="001902EA" w:rsidRDefault="00AC5EBB" w14:paraId="3CE7213C" w14:textId="77777777">
            <w:pPr>
              <w:spacing w:before="120" w:after="120"/>
              <w:rPr>
                <w:sz w:val="18"/>
              </w:rPr>
            </w:pPr>
            <w:r>
              <w:rPr>
                <w:sz w:val="18"/>
              </w:rPr>
              <w:t xml:space="preserve">To re-elect </w:t>
            </w:r>
            <w:r w:rsidR="00062E8D">
              <w:rPr>
                <w:sz w:val="18"/>
              </w:rPr>
              <w:t>Hugh de Iongh</w:t>
            </w:r>
            <w:r w:rsidR="00984F65">
              <w:rPr>
                <w:sz w:val="18"/>
              </w:rPr>
              <w:t xml:space="preserve"> to the</w:t>
            </w:r>
            <w:r>
              <w:rPr>
                <w:sz w:val="18"/>
              </w:rPr>
              <w:t xml:space="preserve"> Board of Trustees </w:t>
            </w:r>
          </w:p>
        </w:tc>
        <w:tc>
          <w:tcPr>
            <w:tcW w:w="810" w:type="dxa"/>
          </w:tcPr>
          <w:p w:rsidR="00AC5EBB" w:rsidP="001902EA" w:rsidRDefault="00AC5EBB" w14:paraId="09F2BDF0" w14:textId="77777777">
            <w:pPr>
              <w:spacing w:before="120" w:after="120"/>
              <w:rPr>
                <w:sz w:val="18"/>
              </w:rPr>
            </w:pPr>
          </w:p>
        </w:tc>
        <w:tc>
          <w:tcPr>
            <w:tcW w:w="1032" w:type="dxa"/>
          </w:tcPr>
          <w:p w:rsidR="00AC5EBB" w:rsidP="001902EA" w:rsidRDefault="00AC5EBB" w14:paraId="406D4A13" w14:textId="77777777">
            <w:pPr>
              <w:spacing w:before="120" w:after="120"/>
              <w:rPr>
                <w:sz w:val="18"/>
              </w:rPr>
            </w:pPr>
          </w:p>
        </w:tc>
      </w:tr>
      <w:tr w:rsidR="00984F65" w14:paraId="2F6C4014" w14:textId="77777777">
        <w:tc>
          <w:tcPr>
            <w:tcW w:w="738" w:type="dxa"/>
          </w:tcPr>
          <w:p w:rsidR="00984F65" w:rsidP="001902EA" w:rsidRDefault="00984F65" w14:paraId="3D10CD59" w14:textId="77777777">
            <w:pPr>
              <w:spacing w:before="120" w:after="120"/>
              <w:jc w:val="center"/>
              <w:rPr>
                <w:sz w:val="18"/>
              </w:rPr>
            </w:pPr>
            <w:r>
              <w:rPr>
                <w:sz w:val="18"/>
              </w:rPr>
              <w:t>4</w:t>
            </w:r>
          </w:p>
        </w:tc>
        <w:tc>
          <w:tcPr>
            <w:tcW w:w="6660" w:type="dxa"/>
          </w:tcPr>
          <w:p w:rsidR="00984F65" w:rsidP="001902EA" w:rsidRDefault="00984F65" w14:paraId="48A293F7" w14:textId="39D038C5">
            <w:pPr>
              <w:spacing w:before="120" w:after="120"/>
              <w:rPr>
                <w:sz w:val="18"/>
              </w:rPr>
            </w:pPr>
            <w:r>
              <w:rPr>
                <w:sz w:val="18"/>
              </w:rPr>
              <w:t xml:space="preserve">To </w:t>
            </w:r>
            <w:r w:rsidR="006F5EE4">
              <w:rPr>
                <w:sz w:val="18"/>
              </w:rPr>
              <w:t xml:space="preserve">re-elect David Griffith </w:t>
            </w:r>
            <w:r>
              <w:rPr>
                <w:sz w:val="18"/>
              </w:rPr>
              <w:t>to the Board of Trustees</w:t>
            </w:r>
          </w:p>
        </w:tc>
        <w:tc>
          <w:tcPr>
            <w:tcW w:w="810" w:type="dxa"/>
          </w:tcPr>
          <w:p w:rsidR="00984F65" w:rsidP="001902EA" w:rsidRDefault="00984F65" w14:paraId="20135342" w14:textId="77777777">
            <w:pPr>
              <w:spacing w:before="120" w:after="120"/>
              <w:rPr>
                <w:sz w:val="18"/>
              </w:rPr>
            </w:pPr>
          </w:p>
        </w:tc>
        <w:tc>
          <w:tcPr>
            <w:tcW w:w="1032" w:type="dxa"/>
          </w:tcPr>
          <w:p w:rsidR="00984F65" w:rsidP="001902EA" w:rsidRDefault="00984F65" w14:paraId="206DCD5E" w14:textId="77777777">
            <w:pPr>
              <w:spacing w:before="120" w:after="120"/>
              <w:rPr>
                <w:sz w:val="18"/>
              </w:rPr>
            </w:pPr>
          </w:p>
        </w:tc>
      </w:tr>
      <w:tr w:rsidR="00062E8D" w14:paraId="10AE4050" w14:textId="77777777">
        <w:tc>
          <w:tcPr>
            <w:tcW w:w="738" w:type="dxa"/>
          </w:tcPr>
          <w:p w:rsidR="00062E8D" w:rsidP="001902EA" w:rsidRDefault="00062E8D" w14:paraId="66E30A31" w14:textId="77777777">
            <w:pPr>
              <w:spacing w:before="120" w:after="120"/>
              <w:jc w:val="center"/>
              <w:rPr>
                <w:sz w:val="18"/>
              </w:rPr>
            </w:pPr>
            <w:r>
              <w:rPr>
                <w:sz w:val="18"/>
              </w:rPr>
              <w:t>5</w:t>
            </w:r>
          </w:p>
        </w:tc>
        <w:tc>
          <w:tcPr>
            <w:tcW w:w="6660" w:type="dxa"/>
          </w:tcPr>
          <w:p w:rsidR="00062E8D" w:rsidP="001902EA" w:rsidRDefault="00062E8D" w14:paraId="2F0AEC38" w14:textId="7C6EB3A0">
            <w:pPr>
              <w:spacing w:before="120" w:after="120"/>
              <w:rPr>
                <w:sz w:val="18"/>
              </w:rPr>
            </w:pPr>
            <w:r>
              <w:rPr>
                <w:sz w:val="18"/>
              </w:rPr>
              <w:t>To</w:t>
            </w:r>
            <w:r w:rsidR="006F5EE4">
              <w:rPr>
                <w:sz w:val="18"/>
              </w:rPr>
              <w:t xml:space="preserve"> elect Louis </w:t>
            </w:r>
            <w:r w:rsidR="00971CD9">
              <w:rPr>
                <w:sz w:val="18"/>
              </w:rPr>
              <w:t>G</w:t>
            </w:r>
            <w:r w:rsidR="006F5EE4">
              <w:rPr>
                <w:sz w:val="18"/>
              </w:rPr>
              <w:t>ale</w:t>
            </w:r>
            <w:r>
              <w:rPr>
                <w:sz w:val="18"/>
              </w:rPr>
              <w:t xml:space="preserve"> to the Board of Trustees</w:t>
            </w:r>
          </w:p>
        </w:tc>
        <w:tc>
          <w:tcPr>
            <w:tcW w:w="810" w:type="dxa"/>
          </w:tcPr>
          <w:p w:rsidR="00062E8D" w:rsidP="001902EA" w:rsidRDefault="00062E8D" w14:paraId="5114E1D5" w14:textId="77777777">
            <w:pPr>
              <w:spacing w:before="120" w:after="120"/>
              <w:rPr>
                <w:sz w:val="18"/>
              </w:rPr>
            </w:pPr>
          </w:p>
        </w:tc>
        <w:tc>
          <w:tcPr>
            <w:tcW w:w="1032" w:type="dxa"/>
          </w:tcPr>
          <w:p w:rsidR="00062E8D" w:rsidP="001902EA" w:rsidRDefault="00062E8D" w14:paraId="292878C7" w14:textId="77777777">
            <w:pPr>
              <w:spacing w:before="120" w:after="120"/>
              <w:rPr>
                <w:sz w:val="18"/>
              </w:rPr>
            </w:pPr>
          </w:p>
        </w:tc>
      </w:tr>
    </w:tbl>
    <w:p w:rsidR="001902EA" w:rsidP="001902EA" w:rsidRDefault="001902EA" w14:paraId="07E6049F" w14:textId="77777777">
      <w:pPr>
        <w:pStyle w:val="Standard"/>
      </w:pPr>
    </w:p>
    <w:p w:rsidR="001902EA" w:rsidP="001902EA" w:rsidRDefault="001902EA" w14:paraId="1E4C0D26" w14:textId="77777777">
      <w:pPr>
        <w:rPr>
          <w:sz w:val="18"/>
        </w:rPr>
      </w:pPr>
      <w:r>
        <w:rPr>
          <w:sz w:val="18"/>
        </w:rPr>
        <w:t>In the absence of instructions, the proxy is authorised to vote (or abstain from voting) on the Resolutions at his or her discretion. The proxy is also authorised to vote (or abstain from voting) on any other business which may properly come before the meeting.</w:t>
      </w:r>
    </w:p>
    <w:p w:rsidR="001902EA" w:rsidP="001902EA" w:rsidRDefault="001902EA" w14:paraId="66A125EC" w14:textId="1042AD8A">
      <w:pPr>
        <w:tabs>
          <w:tab w:val="left" w:pos="5040"/>
        </w:tabs>
        <w:rPr>
          <w:sz w:val="18"/>
        </w:rPr>
      </w:pPr>
      <w:proofErr w:type="gramStart"/>
      <w:r>
        <w:rPr>
          <w:sz w:val="18"/>
        </w:rPr>
        <w:t>Signed  …</w:t>
      </w:r>
      <w:proofErr w:type="gramEnd"/>
      <w:r>
        <w:rPr>
          <w:sz w:val="18"/>
        </w:rPr>
        <w:t>……………………………………………….</w:t>
      </w:r>
      <w:r>
        <w:rPr>
          <w:sz w:val="18"/>
        </w:rPr>
        <w:tab/>
      </w:r>
      <w:r>
        <w:rPr>
          <w:sz w:val="18"/>
        </w:rPr>
        <w:t>Dated ……………………………………………20</w:t>
      </w:r>
      <w:r w:rsidR="00971CD9">
        <w:rPr>
          <w:sz w:val="18"/>
        </w:rPr>
        <w:t>20</w:t>
      </w:r>
    </w:p>
    <w:p w:rsidR="001902EA" w:rsidP="001902EA" w:rsidRDefault="001902EA" w14:paraId="4F38B4A3" w14:textId="77777777">
      <w:pPr>
        <w:rPr>
          <w:sz w:val="18"/>
        </w:rPr>
      </w:pPr>
      <w:r>
        <w:rPr>
          <w:sz w:val="18"/>
        </w:rPr>
        <w:t>NOTES:</w:t>
      </w:r>
    </w:p>
    <w:p w:rsidR="001902EA" w:rsidP="001902EA" w:rsidRDefault="001902EA" w14:paraId="4D76AC41" w14:textId="77777777">
      <w:pPr>
        <w:ind w:left="720" w:hanging="720"/>
        <w:rPr>
          <w:sz w:val="18"/>
        </w:rPr>
      </w:pPr>
      <w:r>
        <w:rPr>
          <w:sz w:val="18"/>
        </w:rPr>
        <w:t>1.</w:t>
      </w:r>
      <w:r>
        <w:rPr>
          <w:sz w:val="18"/>
        </w:rPr>
        <w:tab/>
      </w:r>
      <w:r>
        <w:rPr>
          <w:sz w:val="18"/>
        </w:rPr>
        <w:t xml:space="preserve">A member wishing to appoint someone other than the Chairman of the Meeting as his or her proxy (who need not be a member of the </w:t>
      </w:r>
      <w:r w:rsidR="00E413AC">
        <w:rPr>
          <w:sz w:val="18"/>
        </w:rPr>
        <w:t>Charity</w:t>
      </w:r>
      <w:r>
        <w:rPr>
          <w:sz w:val="18"/>
        </w:rPr>
        <w:t>) should insert that person's name in the space provided in substitution for the reference to "the Chairman of the Meeting" and initial the alteration.</w:t>
      </w:r>
    </w:p>
    <w:p w:rsidR="001902EA" w:rsidP="001902EA" w:rsidRDefault="001902EA" w14:paraId="5CBB07B0" w14:textId="77777777">
      <w:pPr>
        <w:ind w:left="720" w:hanging="720"/>
        <w:rPr>
          <w:sz w:val="18"/>
        </w:rPr>
      </w:pPr>
      <w:r>
        <w:rPr>
          <w:sz w:val="18"/>
        </w:rPr>
        <w:t>2.</w:t>
      </w:r>
      <w:r>
        <w:rPr>
          <w:sz w:val="18"/>
        </w:rPr>
        <w:tab/>
      </w:r>
      <w:r>
        <w:rPr>
          <w:sz w:val="18"/>
        </w:rPr>
        <w:t xml:space="preserve">Please indicate by inserting </w:t>
      </w:r>
      <w:r w:rsidR="00BC1E5D">
        <w:rPr>
          <w:sz w:val="18"/>
        </w:rPr>
        <w:t>an</w:t>
      </w:r>
      <w:r>
        <w:rPr>
          <w:sz w:val="18"/>
        </w:rPr>
        <w:t xml:space="preserve"> "X" under "FOR" or "AGAINST" how you wish your vote to be cast on the Resolutions. On receipt of this form duly signed, but without any specific directions as to how you wish your vote to be cast, you will be considered to have authorised the proxy to vote or abstain at his or her discretion.</w:t>
      </w:r>
    </w:p>
    <w:p w:rsidRPr="008C5B58" w:rsidR="001902EA" w:rsidP="001902EA" w:rsidRDefault="001902EA" w14:paraId="0E22CF1F" w14:textId="77777777">
      <w:pPr>
        <w:ind w:left="720" w:hanging="720"/>
        <w:rPr>
          <w:sz w:val="18"/>
        </w:rPr>
      </w:pPr>
      <w:r>
        <w:rPr>
          <w:sz w:val="18"/>
        </w:rPr>
        <w:t>3.</w:t>
      </w:r>
      <w:r>
        <w:rPr>
          <w:sz w:val="18"/>
        </w:rPr>
        <w:tab/>
      </w:r>
      <w:r>
        <w:rPr>
          <w:sz w:val="18"/>
        </w:rPr>
        <w:t xml:space="preserve">To be effective, this form or proxy together with any power of attorney or other authority under which it is signed or a certified copy thereof must reach the </w:t>
      </w:r>
      <w:r w:rsidR="00E413AC">
        <w:rPr>
          <w:sz w:val="18"/>
        </w:rPr>
        <w:t>Charity</w:t>
      </w:r>
      <w:r>
        <w:rPr>
          <w:sz w:val="18"/>
        </w:rPr>
        <w:t xml:space="preserve">'s Registered </w:t>
      </w:r>
      <w:r w:rsidR="00E413AC">
        <w:rPr>
          <w:sz w:val="18"/>
        </w:rPr>
        <w:t>Contact address (see notice)</w:t>
      </w:r>
      <w:r>
        <w:rPr>
          <w:sz w:val="18"/>
        </w:rPr>
        <w:t xml:space="preserve"> not less than 48 hours before the time fixed for the holding of the Meeting.  The completion and return of a form of proxy will not </w:t>
      </w:r>
      <w:r w:rsidRPr="008C5B58">
        <w:rPr>
          <w:sz w:val="18"/>
        </w:rPr>
        <w:t>preclude a member attending the Meeting and voting in person.</w:t>
      </w:r>
    </w:p>
    <w:p w:rsidRPr="008C5B58" w:rsidR="001902EA" w:rsidP="001902EA" w:rsidRDefault="001902EA" w14:paraId="6870861E" w14:textId="77777777">
      <w:pPr>
        <w:ind w:left="720" w:hanging="720"/>
        <w:rPr>
          <w:sz w:val="18"/>
        </w:rPr>
      </w:pPr>
      <w:r w:rsidRPr="008C5B58">
        <w:rPr>
          <w:sz w:val="18"/>
        </w:rPr>
        <w:t>4.</w:t>
      </w:r>
      <w:r w:rsidRPr="008C5B58">
        <w:rPr>
          <w:sz w:val="18"/>
        </w:rPr>
        <w:tab/>
      </w:r>
      <w:r w:rsidRPr="008C5B58">
        <w:rPr>
          <w:sz w:val="18"/>
        </w:rPr>
        <w:t>In the case of a Corporation, this form of proxy must be under the common seal or signed by an officer or attorney duly authorised in writing.</w:t>
      </w:r>
    </w:p>
    <w:p w:rsidR="001902EA" w:rsidRDefault="001902EA" w14:paraId="3FD60D08" w14:textId="77777777"/>
    <w:sectPr w:rsidR="001902EA">
      <w:footerReference w:type="default" r:id="rId6"/>
      <w:footerReference w:type="first" r:id="rId7"/>
      <w:endnotePr>
        <w:numFmt w:val="decimal"/>
      </w:endnotePr>
      <w:pgSz w:w="11906" w:h="16838" w:orient="portrait"/>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055" w:rsidRDefault="00ED2055" w14:paraId="76896C01" w14:textId="77777777">
      <w:r>
        <w:separator/>
      </w:r>
    </w:p>
  </w:endnote>
  <w:endnote w:type="continuationSeparator" w:id="0">
    <w:p w:rsidR="00ED2055" w:rsidRDefault="00ED2055" w14:paraId="7E79B7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5D" w:rsidRDefault="00BC1E5D" w14:paraId="1B0A56D2" w14:textId="77777777">
    <w:pPr>
      <w:pStyle w:val="Footer"/>
    </w:pPr>
    <w:r>
      <w:tab/>
    </w:r>
    <w:r>
      <w:rPr>
        <w:rStyle w:val="PageNumber"/>
      </w:rPr>
      <w:fldChar w:fldCharType="begin"/>
    </w:r>
    <w:r>
      <w:rPr>
        <w:rStyle w:val="PageNumber"/>
      </w:rPr>
      <w:instrText xml:space="preserve"> PAGE </w:instrText>
    </w:r>
    <w:r>
      <w:rPr>
        <w:rStyle w:val="PageNumber"/>
      </w:rPr>
      <w:fldChar w:fldCharType="separate"/>
    </w:r>
    <w:r w:rsidR="00161A40">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E5D" w:rsidRDefault="00BC1E5D" w14:paraId="0EFCB856" w14:textId="77777777">
    <w:pPr>
      <w:pStyle w:val="Footer"/>
    </w:pPr>
  </w:p>
  <w:p w:rsidR="00BC1E5D" w:rsidRDefault="00971CD9" w14:paraId="10386FEC" w14:textId="77777777">
    <w:pPr>
      <w:pStyle w:val="Footer"/>
    </w:pPr>
    <w:r>
      <w:fldChar w:fldCharType="begin"/>
    </w:r>
    <w:r>
      <w:instrText> TITLE  \* MERGEFORMAT </w:instrText>
    </w:r>
    <w:r>
      <w:fldChar w:fldCharType="separate"/>
    </w:r>
    <w:r w:rsidR="00BC1E5D">
      <w:t>Connexions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055" w:rsidRDefault="00ED2055" w14:paraId="1BF58CB2" w14:textId="77777777">
      <w:r>
        <w:separator/>
      </w:r>
    </w:p>
  </w:footnote>
  <w:footnote w:type="continuationSeparator" w:id="0">
    <w:p w:rsidR="00ED2055" w:rsidRDefault="00ED2055" w14:paraId="03A401C7"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EA"/>
    <w:rsid w:val="00001D55"/>
    <w:rsid w:val="00062E8D"/>
    <w:rsid w:val="000C697F"/>
    <w:rsid w:val="0010266B"/>
    <w:rsid w:val="00161A40"/>
    <w:rsid w:val="001902EA"/>
    <w:rsid w:val="002E6EC4"/>
    <w:rsid w:val="00346BF8"/>
    <w:rsid w:val="00460375"/>
    <w:rsid w:val="00473A40"/>
    <w:rsid w:val="004775CD"/>
    <w:rsid w:val="005D722E"/>
    <w:rsid w:val="006F5EE4"/>
    <w:rsid w:val="0085525F"/>
    <w:rsid w:val="008C5B58"/>
    <w:rsid w:val="008D1FCF"/>
    <w:rsid w:val="00927124"/>
    <w:rsid w:val="00971CD9"/>
    <w:rsid w:val="00984F65"/>
    <w:rsid w:val="00993814"/>
    <w:rsid w:val="00A36D10"/>
    <w:rsid w:val="00A610DA"/>
    <w:rsid w:val="00A85BE6"/>
    <w:rsid w:val="00A8781E"/>
    <w:rsid w:val="00AC3725"/>
    <w:rsid w:val="00AC5EBB"/>
    <w:rsid w:val="00B651EB"/>
    <w:rsid w:val="00BC1E5D"/>
    <w:rsid w:val="00C2434B"/>
    <w:rsid w:val="00C26E74"/>
    <w:rsid w:val="00C402CC"/>
    <w:rsid w:val="00CB46F9"/>
    <w:rsid w:val="00CB5374"/>
    <w:rsid w:val="00D83484"/>
    <w:rsid w:val="00D86995"/>
    <w:rsid w:val="00DF5B03"/>
    <w:rsid w:val="00E3324C"/>
    <w:rsid w:val="00E413AC"/>
    <w:rsid w:val="00E834FA"/>
    <w:rsid w:val="00EA4F7D"/>
    <w:rsid w:val="00ED2055"/>
    <w:rsid w:val="00F12722"/>
    <w:rsid w:val="195C6CF1"/>
    <w:rsid w:val="25E345DA"/>
    <w:rsid w:val="3218815E"/>
    <w:rsid w:val="5A155A4F"/>
    <w:rsid w:val="5A52410F"/>
    <w:rsid w:val="6420E47E"/>
    <w:rsid w:val="68A90E69"/>
    <w:rsid w:val="6EFB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A8471"/>
  <w15:chartTrackingRefBased/>
  <w15:docId w15:val="{23BB4A7B-5FC7-48D6-8470-6B2B9E400F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02EA"/>
    <w:pPr>
      <w:spacing w:after="240"/>
      <w:jc w:val="both"/>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1902EA"/>
    <w:pPr>
      <w:tabs>
        <w:tab w:val="center" w:pos="4500"/>
        <w:tab w:val="right" w:pos="9000"/>
      </w:tabs>
    </w:pPr>
    <w:rPr>
      <w:noProof/>
      <w:sz w:val="16"/>
    </w:rPr>
  </w:style>
  <w:style w:type="paragraph" w:styleId="Standard" w:customStyle="1">
    <w:name w:val="Standard"/>
    <w:basedOn w:val="Normal"/>
    <w:rsid w:val="001902EA"/>
    <w:pPr>
      <w:spacing w:after="0"/>
    </w:pPr>
  </w:style>
  <w:style w:type="character" w:styleId="PageNumber">
    <w:name w:val="page number"/>
    <w:rsid w:val="001902EA"/>
    <w:rPr>
      <w:sz w:val="22"/>
    </w:rPr>
  </w:style>
  <w:style w:type="paragraph" w:styleId="Title">
    <w:name w:val="Title"/>
    <w:basedOn w:val="Normal"/>
    <w:link w:val="TitleChar"/>
    <w:qFormat/>
    <w:rsid w:val="00E413AC"/>
    <w:pPr>
      <w:spacing w:after="0" w:line="300" w:lineRule="exact"/>
      <w:jc w:val="center"/>
    </w:pPr>
    <w:rPr>
      <w:rFonts w:ascii="Arial" w:hAnsi="Arial"/>
      <w:b/>
      <w:sz w:val="24"/>
      <w:u w:val="single"/>
    </w:rPr>
  </w:style>
  <w:style w:type="character" w:styleId="TitleChar" w:customStyle="1">
    <w:name w:val="Title Char"/>
    <w:link w:val="Title"/>
    <w:rsid w:val="00E413AC"/>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B8F18-28CE-4385-A4D7-7DE195E9504D}"/>
</file>

<file path=customXml/itemProps2.xml><?xml version="1.0" encoding="utf-8"?>
<ds:datastoreItem xmlns:ds="http://schemas.openxmlformats.org/officeDocument/2006/customXml" ds:itemID="{B6BE67FF-FECF-4658-B214-D3D98C15A9CF}"/>
</file>

<file path=customXml/itemProps3.xml><?xml version="1.0" encoding="utf-8"?>
<ds:datastoreItem xmlns:ds="http://schemas.openxmlformats.org/officeDocument/2006/customXml" ds:itemID="{EEA2F028-9E1C-4104-8E48-C078AE47CB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Connexions</dc:title>
  <dc:subject/>
  <dc:creator>amorgan</dc:creator>
  <keywords/>
  <lastModifiedBy>Philip Hall</lastModifiedBy>
  <revision>3</revision>
  <lastPrinted>2003-11-18T09:43:00.0000000Z</lastPrinted>
  <dcterms:created xsi:type="dcterms:W3CDTF">2020-03-09T09:16:00.0000000Z</dcterms:created>
  <dcterms:modified xsi:type="dcterms:W3CDTF">2020-07-06T08:21:14.9441818Z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